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816"/>
      </w:tblGrid>
      <w:tr w:rsidR="006048FB" w:rsidTr="0077667E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048FB" w:rsidRPr="006048FB" w:rsidRDefault="006048FB" w:rsidP="006048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48FB" w:rsidRPr="006048FB" w:rsidRDefault="006048FB" w:rsidP="006048FB">
            <w:pPr>
              <w:ind w:firstLine="731"/>
              <w:jc w:val="both"/>
              <w:rPr>
                <w:rFonts w:ascii="Times New Roman" w:hAnsi="Times New Roman" w:cs="Times New Roman"/>
                <w:sz w:val="28"/>
              </w:rPr>
            </w:pPr>
            <w:r w:rsidRPr="006048FB">
              <w:rPr>
                <w:rFonts w:ascii="Times New Roman" w:hAnsi="Times New Roman" w:cs="Times New Roman"/>
                <w:sz w:val="28"/>
              </w:rPr>
              <w:t>Щосуботи у МЦ «СМАРТ» проходять заняття з програмування для дітей. Партнер молодіжного центру «</w:t>
            </w:r>
            <w:proofErr w:type="spellStart"/>
            <w:r w:rsidRPr="006048FB">
              <w:rPr>
                <w:rFonts w:ascii="Times New Roman" w:hAnsi="Times New Roman" w:cs="Times New Roman"/>
                <w:sz w:val="28"/>
              </w:rPr>
              <w:t>Code</w:t>
            </w:r>
            <w:proofErr w:type="spellEnd"/>
            <w:r w:rsidRPr="006048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048FB">
              <w:rPr>
                <w:rFonts w:ascii="Times New Roman" w:hAnsi="Times New Roman" w:cs="Times New Roman"/>
                <w:sz w:val="28"/>
              </w:rPr>
              <w:t>Club</w:t>
            </w:r>
            <w:proofErr w:type="spellEnd"/>
            <w:r w:rsidRPr="006048FB">
              <w:rPr>
                <w:rFonts w:ascii="Times New Roman" w:hAnsi="Times New Roman" w:cs="Times New Roman"/>
                <w:sz w:val="28"/>
              </w:rPr>
              <w:t xml:space="preserve"> Дніпро» розпочав новий навчальний сезон у лютому.</w:t>
            </w:r>
          </w:p>
          <w:p w:rsidR="006048FB" w:rsidRPr="006048FB" w:rsidRDefault="006048FB" w:rsidP="006048FB">
            <w:pPr>
              <w:ind w:firstLine="731"/>
              <w:jc w:val="both"/>
              <w:rPr>
                <w:rFonts w:ascii="Times New Roman" w:hAnsi="Times New Roman" w:cs="Times New Roman"/>
                <w:sz w:val="28"/>
              </w:rPr>
            </w:pPr>
            <w:r w:rsidRPr="006048FB">
              <w:rPr>
                <w:rFonts w:ascii="Times New Roman" w:hAnsi="Times New Roman" w:cs="Times New Roman"/>
                <w:sz w:val="28"/>
              </w:rPr>
              <w:t>Минулої суботи, 12 червня, діти писали коди для створення сайтів і вивчали теорію за напрямком HTML/CSS.</w:t>
            </w:r>
          </w:p>
          <w:p w:rsidR="006048FB" w:rsidRPr="006048FB" w:rsidRDefault="006048FB" w:rsidP="006048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48FB" w:rsidRPr="006048FB" w:rsidRDefault="006048FB" w:rsidP="006048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048FB">
              <w:rPr>
                <w:rFonts w:ascii="Times New Roman" w:hAnsi="Times New Roman" w:cs="Times New Roman"/>
                <w:noProof/>
                <w:sz w:val="28"/>
                <w:lang w:eastAsia="uk-UA"/>
              </w:rPr>
              <w:drawing>
                <wp:inline distT="0" distB="0" distL="0" distR="0">
                  <wp:extent cx="6096000" cy="4572000"/>
                  <wp:effectExtent l="0" t="0" r="0" b="0"/>
                  <wp:docPr id="3" name="Рисунок 3" descr="код кла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д кла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8FB" w:rsidRPr="006048FB" w:rsidRDefault="006048FB" w:rsidP="006048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48FB" w:rsidRPr="006048FB" w:rsidRDefault="006048FB" w:rsidP="006048FB">
            <w:pPr>
              <w:ind w:firstLine="731"/>
              <w:jc w:val="both"/>
              <w:rPr>
                <w:rFonts w:ascii="Times New Roman" w:hAnsi="Times New Roman" w:cs="Times New Roman"/>
                <w:sz w:val="28"/>
              </w:rPr>
            </w:pPr>
            <w:r w:rsidRPr="006048FB">
              <w:rPr>
                <w:rFonts w:ascii="Times New Roman" w:hAnsi="Times New Roman" w:cs="Times New Roman"/>
                <w:sz w:val="28"/>
              </w:rPr>
              <w:t xml:space="preserve">Загалом, учні та учениці </w:t>
            </w:r>
            <w:proofErr w:type="spellStart"/>
            <w:r w:rsidRPr="006048FB">
              <w:rPr>
                <w:rFonts w:ascii="Times New Roman" w:hAnsi="Times New Roman" w:cs="Times New Roman"/>
                <w:sz w:val="28"/>
              </w:rPr>
              <w:t>вчат</w:t>
            </w:r>
            <w:bookmarkStart w:id="0" w:name="_GoBack"/>
            <w:bookmarkEnd w:id="0"/>
            <w:r w:rsidRPr="006048FB">
              <w:rPr>
                <w:rFonts w:ascii="Times New Roman" w:hAnsi="Times New Roman" w:cs="Times New Roman"/>
                <w:sz w:val="28"/>
              </w:rPr>
              <w:t>ься</w:t>
            </w:r>
            <w:proofErr w:type="spellEnd"/>
            <w:r w:rsidRPr="006048FB">
              <w:rPr>
                <w:rFonts w:ascii="Times New Roman" w:hAnsi="Times New Roman" w:cs="Times New Roman"/>
                <w:sz w:val="28"/>
              </w:rPr>
              <w:t xml:space="preserve"> базовим знанням ПК, розробці сайтів і вивчають спеціальні мови веб-сторінок.</w:t>
            </w:r>
          </w:p>
          <w:p w:rsidR="006048FB" w:rsidRPr="006048FB" w:rsidRDefault="006048FB" w:rsidP="006048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48FB" w:rsidRPr="006048FB" w:rsidRDefault="006048FB" w:rsidP="006048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048FB">
              <w:rPr>
                <w:rFonts w:ascii="Times New Roman" w:hAnsi="Times New Roman" w:cs="Times New Roman"/>
                <w:noProof/>
                <w:sz w:val="28"/>
                <w:lang w:eastAsia="uk-UA"/>
              </w:rPr>
              <w:lastRenderedPageBreak/>
              <w:drawing>
                <wp:inline distT="0" distB="0" distL="0" distR="0">
                  <wp:extent cx="6096000" cy="4572000"/>
                  <wp:effectExtent l="0" t="0" r="0" b="0"/>
                  <wp:docPr id="2" name="Рисунок 2" descr="c979b307-ab7a-4793-9496-74f158dc0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979b307-ab7a-4793-9496-74f158dc0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8FB" w:rsidRPr="006048FB" w:rsidRDefault="006048FB" w:rsidP="006048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48FB" w:rsidRPr="006048FB" w:rsidRDefault="006048FB" w:rsidP="006048FB">
            <w:pPr>
              <w:ind w:firstLine="731"/>
              <w:jc w:val="both"/>
              <w:rPr>
                <w:rFonts w:ascii="Times New Roman" w:hAnsi="Times New Roman" w:cs="Times New Roman"/>
                <w:sz w:val="28"/>
              </w:rPr>
            </w:pPr>
            <w:r w:rsidRPr="006048FB">
              <w:rPr>
                <w:rFonts w:ascii="Times New Roman" w:hAnsi="Times New Roman" w:cs="Times New Roman"/>
                <w:sz w:val="28"/>
              </w:rPr>
              <w:t xml:space="preserve">Наприклад, CSS використовується авторами та відвідувачами веб-сторінок, щоб визначити кольори, шрифти, верстку та інші аспекти вигляду ресурсу. А HTML – це мова тегів, засобами якої здійснюється розмічання </w:t>
            </w:r>
            <w:proofErr w:type="spellStart"/>
            <w:r w:rsidRPr="006048FB">
              <w:rPr>
                <w:rFonts w:ascii="Times New Roman" w:hAnsi="Times New Roman" w:cs="Times New Roman"/>
                <w:sz w:val="28"/>
              </w:rPr>
              <w:t>вебсторінок</w:t>
            </w:r>
            <w:proofErr w:type="spellEnd"/>
            <w:r w:rsidRPr="006048FB">
              <w:rPr>
                <w:rFonts w:ascii="Times New Roman" w:hAnsi="Times New Roman" w:cs="Times New Roman"/>
                <w:sz w:val="28"/>
              </w:rPr>
              <w:t xml:space="preserve"> для мережі Інтернет.</w:t>
            </w:r>
          </w:p>
          <w:p w:rsidR="006048FB" w:rsidRPr="006048FB" w:rsidRDefault="006048FB" w:rsidP="006048F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48FB" w:rsidRDefault="006048FB" w:rsidP="006048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048FB">
              <w:rPr>
                <w:rFonts w:ascii="Times New Roman" w:hAnsi="Times New Roman" w:cs="Times New Roman"/>
                <w:noProof/>
                <w:sz w:val="28"/>
                <w:lang w:eastAsia="uk-UA"/>
              </w:rPr>
              <w:lastRenderedPageBreak/>
              <w:drawing>
                <wp:inline distT="0" distB="0" distL="0" distR="0">
                  <wp:extent cx="6096000" cy="4572000"/>
                  <wp:effectExtent l="0" t="0" r="0" b="0"/>
                  <wp:docPr id="1" name="Рисунок 1" descr="cb9ac229-237a-4c56-857a-8f3c55b3d8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b9ac229-237a-4c56-857a-8f3c55b3d8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8FB" w:rsidRPr="006048FB" w:rsidRDefault="006048FB">
      <w:pPr>
        <w:jc w:val="both"/>
        <w:rPr>
          <w:rFonts w:ascii="Times New Roman" w:hAnsi="Times New Roman" w:cs="Times New Roman"/>
          <w:sz w:val="28"/>
        </w:rPr>
      </w:pPr>
    </w:p>
    <w:sectPr w:rsidR="006048FB" w:rsidRPr="006048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6"/>
    <w:rsid w:val="00096FE6"/>
    <w:rsid w:val="00267237"/>
    <w:rsid w:val="00421320"/>
    <w:rsid w:val="006048FB"/>
    <w:rsid w:val="006C09F8"/>
    <w:rsid w:val="0077667E"/>
    <w:rsid w:val="00F4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E4C5"/>
  <w15:chartTrackingRefBased/>
  <w15:docId w15:val="{7C71492F-ED4F-4970-90D0-02E2C6D1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4</dc:creator>
  <cp:keywords/>
  <dc:description/>
  <cp:lastModifiedBy>Сінохіна Наталія Олександрівна</cp:lastModifiedBy>
  <cp:revision>3</cp:revision>
  <dcterms:created xsi:type="dcterms:W3CDTF">2021-06-15T08:56:00Z</dcterms:created>
  <dcterms:modified xsi:type="dcterms:W3CDTF">2021-06-15T08:57:00Z</dcterms:modified>
</cp:coreProperties>
</file>